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0D3" w:rsidRDefault="00516BF6" w:rsidP="008F3865">
      <w:pPr>
        <w:autoSpaceDE w:val="0"/>
        <w:autoSpaceDN w:val="0"/>
        <w:adjustRightInd w:val="0"/>
        <w:ind w:left="5103"/>
        <w:outlineLvl w:val="0"/>
        <w:rPr>
          <w:szCs w:val="26"/>
        </w:rPr>
      </w:pPr>
      <w:r>
        <w:rPr>
          <w:szCs w:val="26"/>
        </w:rPr>
        <w:t>Утверждены</w:t>
      </w:r>
    </w:p>
    <w:p w:rsidR="002030D3" w:rsidRDefault="002030D3" w:rsidP="008F3865">
      <w:pPr>
        <w:autoSpaceDE w:val="0"/>
        <w:autoSpaceDN w:val="0"/>
        <w:adjustRightInd w:val="0"/>
        <w:ind w:left="5103"/>
        <w:outlineLvl w:val="0"/>
        <w:rPr>
          <w:szCs w:val="26"/>
        </w:rPr>
      </w:pPr>
      <w:r>
        <w:rPr>
          <w:szCs w:val="26"/>
        </w:rPr>
        <w:t>решени</w:t>
      </w:r>
      <w:r w:rsidR="00516BF6">
        <w:rPr>
          <w:szCs w:val="26"/>
        </w:rPr>
        <w:t>ем</w:t>
      </w:r>
      <w:r>
        <w:rPr>
          <w:szCs w:val="26"/>
        </w:rPr>
        <w:t xml:space="preserve"> Норильского</w:t>
      </w:r>
    </w:p>
    <w:p w:rsidR="002030D3" w:rsidRDefault="002030D3" w:rsidP="008F3865">
      <w:pPr>
        <w:autoSpaceDE w:val="0"/>
        <w:autoSpaceDN w:val="0"/>
        <w:adjustRightInd w:val="0"/>
        <w:ind w:left="5103"/>
        <w:outlineLvl w:val="0"/>
        <w:rPr>
          <w:szCs w:val="26"/>
        </w:rPr>
      </w:pPr>
      <w:r>
        <w:rPr>
          <w:szCs w:val="26"/>
        </w:rPr>
        <w:t>городского Совета депутатов</w:t>
      </w:r>
    </w:p>
    <w:p w:rsidR="002030D3" w:rsidRPr="00AC0D7C" w:rsidRDefault="002030D3" w:rsidP="008F3865">
      <w:pPr>
        <w:autoSpaceDE w:val="0"/>
        <w:autoSpaceDN w:val="0"/>
        <w:adjustRightInd w:val="0"/>
        <w:ind w:left="5103"/>
        <w:outlineLvl w:val="0"/>
        <w:rPr>
          <w:szCs w:val="26"/>
        </w:rPr>
      </w:pPr>
      <w:r>
        <w:rPr>
          <w:szCs w:val="26"/>
        </w:rPr>
        <w:t xml:space="preserve">от </w:t>
      </w:r>
      <w:r w:rsidR="000672BB">
        <w:rPr>
          <w:szCs w:val="26"/>
        </w:rPr>
        <w:t>18</w:t>
      </w:r>
      <w:r>
        <w:rPr>
          <w:szCs w:val="26"/>
        </w:rPr>
        <w:t xml:space="preserve"> </w:t>
      </w:r>
      <w:r w:rsidR="000672BB">
        <w:rPr>
          <w:szCs w:val="26"/>
        </w:rPr>
        <w:t>мая</w:t>
      </w:r>
      <w:r>
        <w:rPr>
          <w:szCs w:val="26"/>
        </w:rPr>
        <w:t xml:space="preserve"> 2021 года № </w:t>
      </w:r>
      <w:r w:rsidR="002157A2">
        <w:rPr>
          <w:szCs w:val="26"/>
        </w:rPr>
        <w:t>28/5-647</w:t>
      </w:r>
      <w:bookmarkStart w:id="0" w:name="_GoBack"/>
      <w:bookmarkEnd w:id="0"/>
    </w:p>
    <w:p w:rsidR="002030D3" w:rsidRDefault="002030D3" w:rsidP="002030D3"/>
    <w:p w:rsidR="002030D3" w:rsidRDefault="002030D3" w:rsidP="002030D3"/>
    <w:p w:rsidR="002030D3" w:rsidRDefault="002030D3" w:rsidP="002030D3">
      <w:pPr>
        <w:pStyle w:val="ad"/>
        <w:tabs>
          <w:tab w:val="left" w:pos="0"/>
        </w:tabs>
        <w:spacing w:after="0"/>
        <w:ind w:left="0"/>
        <w:jc w:val="center"/>
        <w:rPr>
          <w:szCs w:val="26"/>
        </w:rPr>
      </w:pPr>
    </w:p>
    <w:p w:rsidR="0018157B" w:rsidRDefault="0018157B" w:rsidP="0018157B">
      <w:pPr>
        <w:tabs>
          <w:tab w:val="left" w:pos="3795"/>
          <w:tab w:val="center" w:pos="4677"/>
        </w:tabs>
        <w:autoSpaceDE w:val="0"/>
        <w:autoSpaceDN w:val="0"/>
        <w:adjustRightInd w:val="0"/>
        <w:jc w:val="center"/>
        <w:rPr>
          <w:rFonts w:eastAsia="Calibri" w:cs="Times New Roman"/>
          <w:bCs/>
          <w:szCs w:val="26"/>
          <w:lang w:bidi="he-IL"/>
        </w:rPr>
      </w:pPr>
      <w:r>
        <w:rPr>
          <w:rFonts w:eastAsia="Calibri" w:cs="Times New Roman"/>
          <w:bCs/>
          <w:szCs w:val="26"/>
          <w:lang w:bidi="he-IL"/>
        </w:rPr>
        <w:t xml:space="preserve">Изменения </w:t>
      </w:r>
    </w:p>
    <w:p w:rsidR="0018157B" w:rsidRDefault="0018157B" w:rsidP="0018157B">
      <w:pPr>
        <w:tabs>
          <w:tab w:val="left" w:pos="3795"/>
          <w:tab w:val="center" w:pos="4677"/>
        </w:tabs>
        <w:autoSpaceDE w:val="0"/>
        <w:autoSpaceDN w:val="0"/>
        <w:adjustRightInd w:val="0"/>
        <w:jc w:val="center"/>
        <w:rPr>
          <w:rFonts w:eastAsia="Calibri" w:cs="Times New Roman"/>
          <w:bCs/>
          <w:szCs w:val="26"/>
          <w:lang w:bidi="he-IL"/>
        </w:rPr>
      </w:pPr>
      <w:r>
        <w:rPr>
          <w:rFonts w:eastAsia="Calibri" w:cs="Times New Roman"/>
          <w:bCs/>
          <w:szCs w:val="26"/>
          <w:lang w:bidi="he-IL"/>
        </w:rPr>
        <w:t>в Положение об Управлении по спорту Администрации города Норильска, утвержденное решением Городского Совета от 18.11.2014 № 20/4-434</w:t>
      </w:r>
    </w:p>
    <w:p w:rsidR="0018157B" w:rsidRDefault="0018157B" w:rsidP="0018157B">
      <w:pPr>
        <w:autoSpaceDE w:val="0"/>
        <w:autoSpaceDN w:val="0"/>
        <w:adjustRightInd w:val="0"/>
        <w:rPr>
          <w:rFonts w:eastAsia="Calibri" w:cs="Times New Roman"/>
          <w:bCs/>
          <w:szCs w:val="26"/>
          <w:lang w:bidi="he-IL"/>
        </w:rPr>
      </w:pPr>
    </w:p>
    <w:p w:rsidR="0018157B" w:rsidRDefault="0018157B" w:rsidP="0018157B">
      <w:pPr>
        <w:autoSpaceDE w:val="0"/>
        <w:autoSpaceDN w:val="0"/>
        <w:adjustRightInd w:val="0"/>
        <w:rPr>
          <w:rFonts w:eastAsia="Calibri" w:cs="Times New Roman"/>
          <w:bCs/>
          <w:szCs w:val="26"/>
          <w:lang w:bidi="he-IL"/>
        </w:rPr>
      </w:pPr>
    </w:p>
    <w:p w:rsidR="0018157B" w:rsidRDefault="0018157B" w:rsidP="0018157B">
      <w:pPr>
        <w:ind w:firstLine="709"/>
        <w:rPr>
          <w:rFonts w:eastAsia="Calibri" w:cs="Times New Roman"/>
          <w:szCs w:val="26"/>
          <w:lang w:eastAsia="ru-RU"/>
        </w:rPr>
      </w:pPr>
      <w:r>
        <w:rPr>
          <w:rFonts w:eastAsia="Times New Roman" w:cs="Times New Roman"/>
          <w:szCs w:val="26"/>
        </w:rPr>
        <w:t>1.</w:t>
      </w:r>
      <w:r>
        <w:rPr>
          <w:rFonts w:eastAsia="Times New Roman" w:cs="Times New Roman"/>
          <w:szCs w:val="24"/>
        </w:rPr>
        <w:t xml:space="preserve"> По всему тексту Положения об Управлении по спорту Администрации города Норильска, </w:t>
      </w:r>
      <w:r>
        <w:rPr>
          <w:rFonts w:eastAsia="Calibri" w:cs="Times New Roman"/>
          <w:szCs w:val="26"/>
        </w:rPr>
        <w:t>утвержденного решением Г</w:t>
      </w:r>
      <w:r>
        <w:rPr>
          <w:rFonts w:eastAsia="Times New Roman" w:cs="Times New Roman"/>
          <w:szCs w:val="26"/>
        </w:rPr>
        <w:t>ородского Совета от 18.11.2014                     № 20/4-434</w:t>
      </w:r>
      <w:r>
        <w:rPr>
          <w:rFonts w:eastAsia="Calibri" w:cs="Times New Roman"/>
          <w:szCs w:val="26"/>
        </w:rPr>
        <w:t xml:space="preserve"> (далее – Положение), слова «и молодежной политики» исключить.</w:t>
      </w:r>
    </w:p>
    <w:p w:rsidR="0018157B" w:rsidRDefault="0018157B" w:rsidP="0018157B">
      <w:pPr>
        <w:ind w:firstLine="709"/>
        <w:rPr>
          <w:rFonts w:eastAsia="Calibri" w:cs="Times New Roman"/>
          <w:szCs w:val="26"/>
        </w:rPr>
      </w:pPr>
      <w:r>
        <w:rPr>
          <w:rFonts w:eastAsia="Calibri" w:cs="Times New Roman"/>
          <w:szCs w:val="26"/>
        </w:rPr>
        <w:t>2. В пункте 1.3 Положения слова «Уставом муниципального образования город Норильск» заменить словами «Уставом городского округа город Норильск Красноярского края».</w:t>
      </w:r>
    </w:p>
    <w:p w:rsidR="0018157B" w:rsidRDefault="0018157B" w:rsidP="0018157B">
      <w:pPr>
        <w:ind w:firstLine="709"/>
        <w:rPr>
          <w:rFonts w:eastAsia="Times New Roman" w:cs="Times New Roman"/>
          <w:szCs w:val="26"/>
        </w:rPr>
      </w:pPr>
      <w:r>
        <w:rPr>
          <w:rFonts w:eastAsia="Calibri" w:cs="Times New Roman"/>
          <w:szCs w:val="26"/>
        </w:rPr>
        <w:t>3. П</w:t>
      </w:r>
      <w:r>
        <w:rPr>
          <w:rFonts w:eastAsia="Times New Roman" w:cs="Times New Roman"/>
          <w:szCs w:val="26"/>
        </w:rPr>
        <w:t>ункт 1.5 Положения изложить в следующей редакции:</w:t>
      </w:r>
    </w:p>
    <w:p w:rsidR="0018157B" w:rsidRDefault="0018157B" w:rsidP="0018157B">
      <w:pPr>
        <w:ind w:firstLine="709"/>
        <w:rPr>
          <w:rFonts w:eastAsia="Calibri" w:cs="Times New Roman"/>
          <w:szCs w:val="26"/>
        </w:rPr>
      </w:pPr>
      <w:r>
        <w:rPr>
          <w:rFonts w:eastAsia="Times New Roman" w:cs="Times New Roman"/>
          <w:szCs w:val="26"/>
        </w:rPr>
        <w:t>«1.5. Управление подчиняется в своей деятельности должностному лицу Администрации города Норильска в соответствии со структурой Администрации города Норильска, утверждаемой решением Норильского городского Совета депутатов.».</w:t>
      </w:r>
    </w:p>
    <w:p w:rsidR="0018157B" w:rsidRDefault="0018157B" w:rsidP="0018157B">
      <w:pPr>
        <w:ind w:firstLine="709"/>
        <w:rPr>
          <w:rFonts w:eastAsia="Times New Roman" w:cs="Times New Roman"/>
          <w:szCs w:val="24"/>
        </w:rPr>
      </w:pPr>
      <w:r>
        <w:rPr>
          <w:rFonts w:eastAsia="Calibri" w:cs="Times New Roman"/>
          <w:szCs w:val="26"/>
        </w:rPr>
        <w:t xml:space="preserve">4. </w:t>
      </w:r>
      <w:r>
        <w:rPr>
          <w:rFonts w:eastAsia="Times New Roman" w:cs="Times New Roman"/>
          <w:szCs w:val="24"/>
        </w:rPr>
        <w:t>Абзац третий пункта 1.7 Положения изложить в следующей редакции:</w:t>
      </w:r>
    </w:p>
    <w:p w:rsidR="0018157B" w:rsidRDefault="0018157B" w:rsidP="0018157B">
      <w:pPr>
        <w:ind w:firstLine="700"/>
        <w:rPr>
          <w:rFonts w:eastAsia="Calibri" w:cs="Times New Roman"/>
          <w:szCs w:val="26"/>
        </w:rPr>
      </w:pPr>
      <w:r>
        <w:rPr>
          <w:rFonts w:eastAsia="Times New Roman" w:cs="Times New Roman"/>
          <w:szCs w:val="24"/>
        </w:rPr>
        <w:t>«</w:t>
      </w:r>
      <w:r>
        <w:rPr>
          <w:rFonts w:eastAsia="Calibri" w:cs="Times New Roman"/>
          <w:szCs w:val="26"/>
        </w:rPr>
        <w:t>Начальник Управления издает распоряжения, приказы по вопросам его компетенции, компетенции Управления, определенным Положением об Управлении, правовыми актами органов местного самоуправления муниципального образования город Норильск, его должностной инструкцией.».</w:t>
      </w:r>
    </w:p>
    <w:p w:rsidR="0018157B" w:rsidRDefault="0018157B" w:rsidP="0018157B">
      <w:pPr>
        <w:ind w:firstLine="700"/>
        <w:rPr>
          <w:rFonts w:eastAsia="Times New Roman" w:cs="Times New Roman"/>
          <w:szCs w:val="26"/>
          <w:lang w:eastAsia="ru-RU"/>
        </w:rPr>
      </w:pPr>
      <w:r>
        <w:rPr>
          <w:rFonts w:eastAsia="Calibri" w:cs="Times New Roman"/>
          <w:szCs w:val="26"/>
        </w:rPr>
        <w:t xml:space="preserve">5. </w:t>
      </w:r>
      <w:r>
        <w:rPr>
          <w:rFonts w:eastAsia="Times New Roman" w:cs="Times New Roman"/>
          <w:szCs w:val="26"/>
        </w:rPr>
        <w:t>Пункт 2.7 Положения изложить в следующей редакции:</w:t>
      </w:r>
    </w:p>
    <w:p w:rsidR="0018157B" w:rsidRDefault="0018157B" w:rsidP="0018157B">
      <w:pPr>
        <w:tabs>
          <w:tab w:val="left" w:pos="1134"/>
        </w:tabs>
        <w:ind w:firstLine="700"/>
        <w:rPr>
          <w:rFonts w:eastAsia="Calibri" w:cs="Times New Roman"/>
          <w:szCs w:val="26"/>
        </w:rPr>
      </w:pPr>
      <w:r>
        <w:rPr>
          <w:rFonts w:eastAsia="Times New Roman" w:cs="Times New Roman"/>
          <w:szCs w:val="26"/>
        </w:rPr>
        <w:t>«</w:t>
      </w:r>
      <w:r>
        <w:rPr>
          <w:rFonts w:eastAsia="Calibri" w:cs="Times New Roman"/>
          <w:szCs w:val="26"/>
        </w:rPr>
        <w:t>2.7. Организация тренировочного процесса в подведомственных муниципальных учреждениях в соответствии с федеральными стандартами спортивной подготовки.».</w:t>
      </w:r>
    </w:p>
    <w:p w:rsidR="0018157B" w:rsidRDefault="0018157B" w:rsidP="0018157B">
      <w:pPr>
        <w:ind w:firstLine="709"/>
        <w:rPr>
          <w:rFonts w:eastAsia="Times New Roman" w:cs="Times New Roman"/>
          <w:szCs w:val="26"/>
        </w:rPr>
      </w:pPr>
      <w:r>
        <w:rPr>
          <w:rFonts w:eastAsia="Times New Roman" w:cs="Times New Roman"/>
          <w:szCs w:val="24"/>
        </w:rPr>
        <w:t xml:space="preserve">6. Пункт 2.9 </w:t>
      </w:r>
      <w:r>
        <w:rPr>
          <w:rFonts w:eastAsia="Times New Roman" w:cs="Times New Roman"/>
          <w:szCs w:val="26"/>
        </w:rPr>
        <w:t>Положения изложить в следующей редакции:</w:t>
      </w:r>
    </w:p>
    <w:p w:rsidR="0018157B" w:rsidRDefault="0018157B" w:rsidP="0018157B">
      <w:pPr>
        <w:autoSpaceDE w:val="0"/>
        <w:autoSpaceDN w:val="0"/>
        <w:adjustRightInd w:val="0"/>
        <w:ind w:firstLine="709"/>
        <w:rPr>
          <w:rFonts w:eastAsia="Times New Roman" w:cs="Times New Roman"/>
          <w:szCs w:val="26"/>
        </w:rPr>
      </w:pPr>
      <w:r>
        <w:rPr>
          <w:rFonts w:eastAsia="Times New Roman" w:cs="Times New Roman"/>
          <w:szCs w:val="26"/>
        </w:rPr>
        <w:t xml:space="preserve">«2.9. </w:t>
      </w:r>
      <w:r>
        <w:rPr>
          <w:rFonts w:eastAsia="Calibri" w:cs="Times New Roman"/>
          <w:szCs w:val="26"/>
        </w:rPr>
        <w:t>Координация планов спортивно-массовых мероприятий, проводимых в муниципальном образовании город Норильск.</w:t>
      </w:r>
      <w:r>
        <w:rPr>
          <w:rFonts w:eastAsia="Times New Roman" w:cs="Times New Roman"/>
          <w:szCs w:val="26"/>
        </w:rPr>
        <w:t>».</w:t>
      </w:r>
    </w:p>
    <w:p w:rsidR="0018157B" w:rsidRDefault="0018157B" w:rsidP="0018157B">
      <w:pPr>
        <w:ind w:firstLine="709"/>
        <w:rPr>
          <w:rFonts w:eastAsia="Times New Roman" w:cs="Times New Roman"/>
          <w:szCs w:val="26"/>
        </w:rPr>
      </w:pPr>
      <w:r>
        <w:rPr>
          <w:rFonts w:eastAsia="Times New Roman" w:cs="Times New Roman"/>
          <w:szCs w:val="26"/>
        </w:rPr>
        <w:t xml:space="preserve">7. </w:t>
      </w:r>
      <w:r>
        <w:rPr>
          <w:rFonts w:eastAsia="Times New Roman" w:cs="Times New Roman"/>
          <w:szCs w:val="24"/>
        </w:rPr>
        <w:t xml:space="preserve">Пункт 2.12 </w:t>
      </w:r>
      <w:r>
        <w:rPr>
          <w:rFonts w:eastAsia="Times New Roman" w:cs="Times New Roman"/>
          <w:szCs w:val="26"/>
        </w:rPr>
        <w:t>Положения изложить в следующей редакции:</w:t>
      </w:r>
    </w:p>
    <w:p w:rsidR="0018157B" w:rsidRDefault="0018157B" w:rsidP="0018157B">
      <w:pPr>
        <w:autoSpaceDE w:val="0"/>
        <w:autoSpaceDN w:val="0"/>
        <w:adjustRightInd w:val="0"/>
        <w:ind w:firstLine="709"/>
        <w:rPr>
          <w:rFonts w:eastAsia="Times New Roman" w:cs="Times New Roman"/>
          <w:szCs w:val="26"/>
        </w:rPr>
      </w:pPr>
      <w:r>
        <w:rPr>
          <w:rFonts w:eastAsia="Times New Roman" w:cs="Times New Roman"/>
          <w:szCs w:val="26"/>
        </w:rPr>
        <w:t xml:space="preserve">«2.12. </w:t>
      </w:r>
      <w:r>
        <w:rPr>
          <w:rFonts w:eastAsia="Calibri" w:cs="Times New Roman"/>
          <w:szCs w:val="26"/>
        </w:rPr>
        <w:t>Разработка в пределах компетенции Управления муниципальных программ в области спорта и спортивного туризма на территории муниципального образования город Норильск в пределах своих полномочий.</w:t>
      </w:r>
      <w:r>
        <w:rPr>
          <w:rFonts w:eastAsia="Times New Roman" w:cs="Times New Roman"/>
          <w:szCs w:val="26"/>
        </w:rPr>
        <w:t>».</w:t>
      </w:r>
    </w:p>
    <w:p w:rsidR="003777A8" w:rsidRDefault="0018157B" w:rsidP="0018157B">
      <w:pPr>
        <w:ind w:firstLine="700"/>
        <w:rPr>
          <w:rFonts w:eastAsia="Times New Roman" w:cs="Times New Roman"/>
          <w:szCs w:val="26"/>
        </w:rPr>
      </w:pPr>
      <w:r>
        <w:rPr>
          <w:rFonts w:eastAsia="Times New Roman" w:cs="Times New Roman"/>
          <w:szCs w:val="26"/>
        </w:rPr>
        <w:t xml:space="preserve">8. </w:t>
      </w:r>
      <w:r w:rsidR="003777A8">
        <w:rPr>
          <w:rFonts w:eastAsia="Times New Roman" w:cs="Times New Roman"/>
          <w:szCs w:val="26"/>
        </w:rPr>
        <w:t>Пункты 2.19, 2.20 Положения исключить.</w:t>
      </w:r>
    </w:p>
    <w:p w:rsidR="0018157B" w:rsidRDefault="003777A8" w:rsidP="0018157B">
      <w:pPr>
        <w:ind w:firstLine="700"/>
        <w:rPr>
          <w:rFonts w:eastAsia="Times New Roman" w:cs="Times New Roman"/>
          <w:szCs w:val="26"/>
        </w:rPr>
      </w:pPr>
      <w:r>
        <w:rPr>
          <w:rFonts w:eastAsia="Times New Roman" w:cs="Times New Roman"/>
          <w:szCs w:val="26"/>
        </w:rPr>
        <w:t xml:space="preserve">9. </w:t>
      </w:r>
      <w:r w:rsidR="0018157B">
        <w:rPr>
          <w:rFonts w:eastAsia="Times New Roman" w:cs="Times New Roman"/>
          <w:szCs w:val="26"/>
        </w:rPr>
        <w:t>Пункт 3.2 Положения изложить в следующей редакции:</w:t>
      </w:r>
    </w:p>
    <w:p w:rsidR="0018157B" w:rsidRDefault="0018157B" w:rsidP="0018157B">
      <w:pPr>
        <w:ind w:firstLine="700"/>
        <w:rPr>
          <w:rFonts w:eastAsia="Times New Roman" w:cs="Times New Roman"/>
          <w:szCs w:val="26"/>
        </w:rPr>
      </w:pPr>
      <w:r>
        <w:rPr>
          <w:rFonts w:eastAsia="Times New Roman" w:cs="Times New Roman"/>
          <w:szCs w:val="26"/>
        </w:rPr>
        <w:t>«3.2.</w:t>
      </w:r>
      <w:r>
        <w:rPr>
          <w:rFonts w:eastAsia="Times New Roman" w:cs="Times New Roman"/>
          <w:szCs w:val="26"/>
        </w:rPr>
        <w:tab/>
        <w:t>В установленном порядке разрабатывает и реализует муниципальные программы, участвует в реализации федеральных, краевых и межведомственных проектов и программ по профилю своей деятельности.».</w:t>
      </w:r>
    </w:p>
    <w:p w:rsidR="0018157B" w:rsidRDefault="003777A8" w:rsidP="0018157B">
      <w:pPr>
        <w:ind w:firstLine="700"/>
        <w:rPr>
          <w:rFonts w:eastAsia="Times New Roman" w:cs="Times New Roman"/>
          <w:szCs w:val="26"/>
        </w:rPr>
      </w:pPr>
      <w:r>
        <w:rPr>
          <w:rFonts w:eastAsia="Times New Roman" w:cs="Times New Roman"/>
          <w:szCs w:val="26"/>
        </w:rPr>
        <w:t>10</w:t>
      </w:r>
      <w:r w:rsidR="0018157B">
        <w:rPr>
          <w:rFonts w:eastAsia="Times New Roman" w:cs="Times New Roman"/>
          <w:szCs w:val="26"/>
        </w:rPr>
        <w:t>. Дополнить Положение пунктом 3.2.1 следующего содержания:</w:t>
      </w:r>
    </w:p>
    <w:p w:rsidR="0018157B" w:rsidRDefault="0018157B" w:rsidP="0018157B">
      <w:pPr>
        <w:ind w:firstLine="700"/>
        <w:rPr>
          <w:rFonts w:eastAsia="Times New Roman" w:cs="Times New Roman"/>
          <w:szCs w:val="26"/>
        </w:rPr>
      </w:pPr>
      <w:r>
        <w:rPr>
          <w:rFonts w:eastAsia="Times New Roman" w:cs="Times New Roman"/>
          <w:szCs w:val="26"/>
        </w:rPr>
        <w:t xml:space="preserve">«3.2.1. Организует физкультурно-спортивную работу по месту жительства и месту отдыха граждан, включая создание условий для занятий инвалидов, лиц с ограниченными возможностями здоровья физической культурой и спортом, а </w:t>
      </w:r>
      <w:r>
        <w:rPr>
          <w:rFonts w:eastAsia="Times New Roman" w:cs="Times New Roman"/>
          <w:szCs w:val="26"/>
        </w:rPr>
        <w:lastRenderedPageBreak/>
        <w:t>также организует и проводит муниципальные официальные физкультурные и спортивные мероприятия.».</w:t>
      </w:r>
    </w:p>
    <w:p w:rsidR="0018157B" w:rsidRDefault="0018157B" w:rsidP="0018157B">
      <w:pPr>
        <w:ind w:firstLine="700"/>
        <w:rPr>
          <w:rFonts w:eastAsia="Times New Roman" w:cs="Times New Roman"/>
          <w:szCs w:val="26"/>
        </w:rPr>
      </w:pPr>
      <w:r>
        <w:rPr>
          <w:rFonts w:eastAsia="Times New Roman" w:cs="Times New Roman"/>
          <w:szCs w:val="26"/>
        </w:rPr>
        <w:t>1</w:t>
      </w:r>
      <w:r w:rsidR="003777A8">
        <w:rPr>
          <w:rFonts w:eastAsia="Times New Roman" w:cs="Times New Roman"/>
          <w:szCs w:val="26"/>
        </w:rPr>
        <w:t>1</w:t>
      </w:r>
      <w:r>
        <w:rPr>
          <w:rFonts w:eastAsia="Times New Roman" w:cs="Times New Roman"/>
          <w:szCs w:val="26"/>
        </w:rPr>
        <w:t>. Пункт 3.5 Положения изложить в следующей редакции:</w:t>
      </w:r>
    </w:p>
    <w:p w:rsidR="0018157B" w:rsidRDefault="0018157B" w:rsidP="0018157B">
      <w:pPr>
        <w:ind w:firstLine="700"/>
        <w:rPr>
          <w:rFonts w:eastAsia="Times New Roman" w:cs="Times New Roman"/>
          <w:szCs w:val="26"/>
        </w:rPr>
      </w:pPr>
      <w:r>
        <w:rPr>
          <w:rFonts w:eastAsia="Times New Roman" w:cs="Times New Roman"/>
          <w:szCs w:val="26"/>
        </w:rPr>
        <w:t>«3.5.</w:t>
      </w:r>
      <w:r>
        <w:rPr>
          <w:rFonts w:eastAsia="Times New Roman" w:cs="Times New Roman"/>
          <w:szCs w:val="26"/>
        </w:rPr>
        <w:tab/>
        <w:t>Разрабатывает, утверждает и реализует единый календарный план физкультурных и спортивных мероприятий муниципального образования город Норильск, включающий в себя физкультурные и спортивные мероприятия по реализации комплекса ГТО, по согласованию с Управлением общего и дошкольного образования Администрации города Норильска, а также с задействованными в его реализации образовательными организациями профессионального образования, муниципальными и краевыми спортивными общественными организациями, спортивными клубами.».</w:t>
      </w:r>
    </w:p>
    <w:p w:rsidR="0018157B" w:rsidRDefault="0018157B" w:rsidP="0018157B">
      <w:pPr>
        <w:ind w:firstLine="700"/>
        <w:rPr>
          <w:rFonts w:eastAsia="Times New Roman" w:cs="Times New Roman"/>
          <w:szCs w:val="26"/>
        </w:rPr>
      </w:pPr>
      <w:r>
        <w:rPr>
          <w:rFonts w:eastAsia="Times New Roman" w:cs="Times New Roman"/>
          <w:szCs w:val="26"/>
        </w:rPr>
        <w:t>1</w:t>
      </w:r>
      <w:r w:rsidR="003777A8">
        <w:rPr>
          <w:rFonts w:eastAsia="Times New Roman" w:cs="Times New Roman"/>
          <w:szCs w:val="26"/>
        </w:rPr>
        <w:t>2</w:t>
      </w:r>
      <w:r>
        <w:rPr>
          <w:rFonts w:eastAsia="Times New Roman" w:cs="Times New Roman"/>
          <w:szCs w:val="26"/>
        </w:rPr>
        <w:t>. Пункт 3.6 Положения изложить в следующей редакции:</w:t>
      </w:r>
    </w:p>
    <w:p w:rsidR="0018157B" w:rsidRDefault="0018157B" w:rsidP="0018157B">
      <w:pPr>
        <w:ind w:firstLine="700"/>
        <w:rPr>
          <w:rFonts w:eastAsia="Times New Roman" w:cs="Times New Roman"/>
          <w:szCs w:val="26"/>
          <w:lang w:eastAsia="zh-CN"/>
        </w:rPr>
      </w:pPr>
      <w:r>
        <w:rPr>
          <w:rFonts w:eastAsia="Times New Roman" w:cs="Times New Roman"/>
          <w:szCs w:val="26"/>
        </w:rPr>
        <w:t>«3.6. Участвует в создании условий для подготовки спортивных сборных команд муниципального образования город Норильск, обеспечивает подготовку правового акта Администрации города Норильска, регулирующего порядок формирования и обеспечения сборных команд муниципального образования город Норильск, утверждает виды спорта, по которым могут формироваться такие команды, направляет спортивные сборные команды муниципального образования город Норильск для участия в межмуниципальных и региональных спортивных соревнованиях, а также содействует в направлении таких команд для участия в федеральных спортивных соревнованиях</w:t>
      </w:r>
      <w:r>
        <w:rPr>
          <w:rFonts w:eastAsia="Times New Roman" w:cs="Times New Roman"/>
          <w:szCs w:val="26"/>
          <w:lang w:eastAsia="zh-CN"/>
        </w:rPr>
        <w:t>.».</w:t>
      </w:r>
    </w:p>
    <w:p w:rsidR="0018157B" w:rsidRDefault="0018157B" w:rsidP="0018157B">
      <w:pPr>
        <w:ind w:firstLine="700"/>
        <w:rPr>
          <w:rFonts w:eastAsia="Times New Roman" w:cs="Times New Roman"/>
          <w:szCs w:val="26"/>
          <w:lang w:eastAsia="ru-RU"/>
        </w:rPr>
      </w:pPr>
      <w:r>
        <w:rPr>
          <w:rFonts w:eastAsia="Times New Roman" w:cs="Times New Roman"/>
          <w:szCs w:val="26"/>
          <w:lang w:eastAsia="zh-CN"/>
        </w:rPr>
        <w:t>1</w:t>
      </w:r>
      <w:r w:rsidR="003777A8">
        <w:rPr>
          <w:rFonts w:eastAsia="Times New Roman" w:cs="Times New Roman"/>
          <w:szCs w:val="26"/>
          <w:lang w:eastAsia="zh-CN"/>
        </w:rPr>
        <w:t>3</w:t>
      </w:r>
      <w:r>
        <w:rPr>
          <w:rFonts w:eastAsia="Times New Roman" w:cs="Times New Roman"/>
          <w:szCs w:val="26"/>
          <w:lang w:eastAsia="zh-CN"/>
        </w:rPr>
        <w:t xml:space="preserve">. </w:t>
      </w:r>
      <w:r>
        <w:rPr>
          <w:rFonts w:eastAsia="Times New Roman" w:cs="Times New Roman"/>
          <w:szCs w:val="26"/>
        </w:rPr>
        <w:t>Пункт 3.8 Положения изложить в следующей редакции:</w:t>
      </w:r>
    </w:p>
    <w:p w:rsidR="0018157B" w:rsidRDefault="0018157B" w:rsidP="0018157B">
      <w:pPr>
        <w:ind w:firstLine="700"/>
        <w:rPr>
          <w:rFonts w:eastAsia="Times New Roman" w:cs="Times New Roman"/>
          <w:szCs w:val="26"/>
          <w:lang w:eastAsia="zh-CN"/>
        </w:rPr>
      </w:pPr>
      <w:r>
        <w:rPr>
          <w:rFonts w:eastAsia="Times New Roman" w:cs="Times New Roman"/>
          <w:szCs w:val="26"/>
          <w:lang w:eastAsia="zh-CN"/>
        </w:rPr>
        <w:t>«</w:t>
      </w:r>
      <w:r>
        <w:rPr>
          <w:rFonts w:eastAsia="Times New Roman" w:cs="Times New Roman"/>
          <w:bCs/>
          <w:szCs w:val="26"/>
          <w:lang w:eastAsia="zh-CN"/>
        </w:rPr>
        <w:t>3.8. Участвует в обеспечении подготовки спортивного резерва для спортивных сборных команд муниципального образования город Норильск, Красноярского края, включая обеспечение деятельности подведомственных муниципальных учреждений, реализующих программы спортивной подготовки, разработанные на основе федеральных стандартов спортивной подготовки, и (или) дополнительные общеобразовательные программы в области физической культуры и спорта, а также осуществлении контроля за соблюдением указанными в настоящем пункте учреждениями федеральных стандартов спортивной подготовки в соответствии с законодательством Российской Федерации.</w:t>
      </w:r>
      <w:r>
        <w:rPr>
          <w:rFonts w:eastAsia="Times New Roman" w:cs="Times New Roman"/>
          <w:szCs w:val="26"/>
          <w:lang w:eastAsia="zh-CN"/>
        </w:rPr>
        <w:t>».</w:t>
      </w:r>
    </w:p>
    <w:p w:rsidR="0018157B" w:rsidRDefault="0018157B" w:rsidP="0018157B">
      <w:pPr>
        <w:ind w:firstLine="700"/>
        <w:rPr>
          <w:rFonts w:eastAsia="Times New Roman" w:cs="Times New Roman"/>
          <w:szCs w:val="26"/>
          <w:lang w:eastAsia="ru-RU"/>
        </w:rPr>
      </w:pPr>
      <w:r>
        <w:rPr>
          <w:rFonts w:eastAsia="Times New Roman" w:cs="Times New Roman"/>
          <w:szCs w:val="26"/>
          <w:lang w:eastAsia="zh-CN"/>
        </w:rPr>
        <w:t>1</w:t>
      </w:r>
      <w:r w:rsidR="003777A8">
        <w:rPr>
          <w:rFonts w:eastAsia="Times New Roman" w:cs="Times New Roman"/>
          <w:szCs w:val="26"/>
          <w:lang w:eastAsia="zh-CN"/>
        </w:rPr>
        <w:t>4</w:t>
      </w:r>
      <w:r>
        <w:rPr>
          <w:rFonts w:eastAsia="Times New Roman" w:cs="Times New Roman"/>
          <w:szCs w:val="26"/>
          <w:lang w:eastAsia="zh-CN"/>
        </w:rPr>
        <w:t xml:space="preserve">. </w:t>
      </w:r>
      <w:r>
        <w:rPr>
          <w:rFonts w:eastAsia="Times New Roman" w:cs="Times New Roman"/>
          <w:szCs w:val="26"/>
        </w:rPr>
        <w:t>Пункт 3.12 Положения изложить в следующей редакции:</w:t>
      </w:r>
    </w:p>
    <w:p w:rsidR="0018157B" w:rsidRDefault="0018157B" w:rsidP="0018157B">
      <w:pPr>
        <w:ind w:firstLine="700"/>
        <w:rPr>
          <w:rFonts w:eastAsia="Times New Roman" w:cs="Times New Roman"/>
          <w:szCs w:val="26"/>
        </w:rPr>
      </w:pPr>
      <w:r>
        <w:rPr>
          <w:rFonts w:eastAsia="Times New Roman" w:cs="Times New Roman"/>
          <w:szCs w:val="26"/>
        </w:rPr>
        <w:t>«3.12.</w:t>
      </w:r>
      <w:r>
        <w:rPr>
          <w:rFonts w:eastAsia="Times New Roman" w:cs="Times New Roman"/>
          <w:szCs w:val="26"/>
        </w:rPr>
        <w:tab/>
        <w:t>Ведет работу по популяризации физической культуры и спорта среди различных групп населения, в том числе среди инвалидов и лиц с ограниченными возможностями здоровья.».</w:t>
      </w:r>
    </w:p>
    <w:p w:rsidR="0018157B" w:rsidRDefault="0018157B" w:rsidP="0018157B">
      <w:pPr>
        <w:autoSpaceDE w:val="0"/>
        <w:autoSpaceDN w:val="0"/>
        <w:adjustRightInd w:val="0"/>
        <w:ind w:firstLine="709"/>
        <w:rPr>
          <w:rFonts w:eastAsia="Times New Roman" w:cs="Times New Roman"/>
          <w:szCs w:val="26"/>
        </w:rPr>
      </w:pPr>
      <w:r>
        <w:rPr>
          <w:rFonts w:eastAsia="Times New Roman" w:cs="Times New Roman"/>
          <w:szCs w:val="26"/>
        </w:rPr>
        <w:t>1</w:t>
      </w:r>
      <w:r w:rsidR="003777A8">
        <w:rPr>
          <w:rFonts w:eastAsia="Times New Roman" w:cs="Times New Roman"/>
          <w:szCs w:val="26"/>
        </w:rPr>
        <w:t>5</w:t>
      </w:r>
      <w:r>
        <w:rPr>
          <w:rFonts w:eastAsia="Times New Roman" w:cs="Times New Roman"/>
          <w:szCs w:val="26"/>
        </w:rPr>
        <w:t xml:space="preserve">. </w:t>
      </w:r>
      <w:r>
        <w:rPr>
          <w:rFonts w:eastAsia="Times New Roman" w:cs="Times New Roman"/>
          <w:szCs w:val="24"/>
        </w:rPr>
        <w:t xml:space="preserve">Пункт 3.13 </w:t>
      </w:r>
      <w:r>
        <w:rPr>
          <w:rFonts w:eastAsia="Times New Roman" w:cs="Times New Roman"/>
          <w:szCs w:val="26"/>
        </w:rPr>
        <w:t>Положения изложить в следующей редакции:</w:t>
      </w:r>
    </w:p>
    <w:p w:rsidR="0018157B" w:rsidRDefault="0018157B" w:rsidP="0018157B">
      <w:pPr>
        <w:ind w:firstLine="700"/>
        <w:rPr>
          <w:rFonts w:eastAsia="Times New Roman" w:cs="Times New Roman"/>
          <w:szCs w:val="26"/>
        </w:rPr>
      </w:pPr>
      <w:r>
        <w:rPr>
          <w:rFonts w:eastAsia="Times New Roman" w:cs="Times New Roman"/>
          <w:szCs w:val="26"/>
        </w:rPr>
        <w:t xml:space="preserve">«3.13. </w:t>
      </w:r>
      <w:r>
        <w:rPr>
          <w:rFonts w:eastAsia="Calibri" w:cs="Times New Roman"/>
          <w:szCs w:val="26"/>
        </w:rPr>
        <w:t>Изучает потребность подведомственных муниципальных учреждений в специалистах физической культуры и спорта.</w:t>
      </w:r>
      <w:r>
        <w:rPr>
          <w:rFonts w:eastAsia="Times New Roman" w:cs="Times New Roman"/>
          <w:szCs w:val="26"/>
        </w:rPr>
        <w:t>».</w:t>
      </w:r>
    </w:p>
    <w:p w:rsidR="0018157B" w:rsidRDefault="0018157B" w:rsidP="0018157B">
      <w:pPr>
        <w:ind w:firstLine="700"/>
        <w:rPr>
          <w:rFonts w:eastAsia="Times New Roman" w:cs="Times New Roman"/>
          <w:szCs w:val="26"/>
        </w:rPr>
      </w:pPr>
      <w:r>
        <w:rPr>
          <w:rFonts w:eastAsia="Times New Roman" w:cs="Times New Roman"/>
          <w:szCs w:val="26"/>
        </w:rPr>
        <w:t>1</w:t>
      </w:r>
      <w:r w:rsidR="003777A8">
        <w:rPr>
          <w:rFonts w:eastAsia="Times New Roman" w:cs="Times New Roman"/>
          <w:szCs w:val="26"/>
        </w:rPr>
        <w:t>6</w:t>
      </w:r>
      <w:r>
        <w:rPr>
          <w:rFonts w:eastAsia="Times New Roman" w:cs="Times New Roman"/>
          <w:szCs w:val="26"/>
        </w:rPr>
        <w:t>. Пункт 3.14 Положения изложить в следующей редакции:</w:t>
      </w:r>
    </w:p>
    <w:p w:rsidR="0018157B" w:rsidRDefault="0018157B" w:rsidP="0018157B">
      <w:pPr>
        <w:ind w:firstLine="700"/>
        <w:rPr>
          <w:rFonts w:eastAsia="Times New Roman" w:cs="Times New Roman"/>
          <w:szCs w:val="26"/>
          <w:lang w:eastAsia="zh-CN"/>
        </w:rPr>
      </w:pPr>
      <w:r>
        <w:rPr>
          <w:rFonts w:eastAsia="Times New Roman" w:cs="Times New Roman"/>
          <w:szCs w:val="26"/>
        </w:rPr>
        <w:t xml:space="preserve">«3.14. Организует совместно с учреждениями здравоохранения медицинское обслуживание лиц, занимающихся спортом, в подведомственных муниципальных учреждениях, а также медицинское </w:t>
      </w:r>
      <w:r>
        <w:rPr>
          <w:rFonts w:eastAsia="Times New Roman" w:cs="Times New Roman"/>
          <w:szCs w:val="26"/>
          <w:lang w:eastAsia="zh-CN"/>
        </w:rPr>
        <w:t>обеспечение официальных физкультурных и спортивных мероприятий муниципального образования город Норильск.».</w:t>
      </w:r>
    </w:p>
    <w:p w:rsidR="0018157B" w:rsidRDefault="0018157B" w:rsidP="0018157B">
      <w:pPr>
        <w:ind w:firstLine="700"/>
        <w:rPr>
          <w:rFonts w:eastAsia="Times New Roman" w:cs="Times New Roman"/>
          <w:sz w:val="24"/>
          <w:szCs w:val="24"/>
          <w:lang w:eastAsia="ru-RU"/>
        </w:rPr>
      </w:pPr>
      <w:r>
        <w:rPr>
          <w:rFonts w:eastAsia="Times New Roman" w:cs="Times New Roman"/>
          <w:szCs w:val="26"/>
          <w:lang w:eastAsia="zh-CN"/>
        </w:rPr>
        <w:t>1</w:t>
      </w:r>
      <w:r w:rsidR="003777A8">
        <w:rPr>
          <w:rFonts w:eastAsia="Times New Roman" w:cs="Times New Roman"/>
          <w:szCs w:val="26"/>
          <w:lang w:eastAsia="zh-CN"/>
        </w:rPr>
        <w:t>7</w:t>
      </w:r>
      <w:r>
        <w:rPr>
          <w:rFonts w:eastAsia="Times New Roman" w:cs="Times New Roman"/>
          <w:szCs w:val="26"/>
          <w:lang w:eastAsia="zh-CN"/>
        </w:rPr>
        <w:t xml:space="preserve">. </w:t>
      </w:r>
      <w:r>
        <w:rPr>
          <w:rFonts w:eastAsia="Times New Roman" w:cs="Times New Roman"/>
          <w:szCs w:val="24"/>
        </w:rPr>
        <w:t>Пункт 3.15 Положения изложить в следующей редакции:</w:t>
      </w:r>
    </w:p>
    <w:p w:rsidR="0018157B" w:rsidRDefault="0018157B" w:rsidP="0018157B">
      <w:pPr>
        <w:ind w:firstLine="700"/>
        <w:rPr>
          <w:rFonts w:eastAsia="Times New Roman" w:cs="Times New Roman"/>
          <w:szCs w:val="24"/>
        </w:rPr>
      </w:pPr>
      <w:r>
        <w:rPr>
          <w:rFonts w:eastAsia="Times New Roman" w:cs="Times New Roman"/>
          <w:szCs w:val="24"/>
        </w:rPr>
        <w:t xml:space="preserve">«3.15. Контролирует содержание тренировочного процесса в подведомственных муниципальных учреждениях, его соответствие реализуемым </w:t>
      </w:r>
      <w:r>
        <w:rPr>
          <w:rFonts w:eastAsia="Times New Roman" w:cs="Times New Roman"/>
          <w:szCs w:val="24"/>
        </w:rPr>
        <w:lastRenderedPageBreak/>
        <w:t>программам спортивной подготовки, разработанным на основе федеральных стандартов спортивной подготовки.».</w:t>
      </w:r>
    </w:p>
    <w:p w:rsidR="0018157B" w:rsidRDefault="0018157B" w:rsidP="0018157B">
      <w:pPr>
        <w:ind w:firstLine="700"/>
        <w:rPr>
          <w:rFonts w:eastAsia="Times New Roman" w:cs="Times New Roman"/>
          <w:szCs w:val="24"/>
        </w:rPr>
      </w:pPr>
      <w:r>
        <w:rPr>
          <w:rFonts w:eastAsia="Times New Roman" w:cs="Times New Roman"/>
          <w:szCs w:val="24"/>
        </w:rPr>
        <w:t>1</w:t>
      </w:r>
      <w:r w:rsidR="003777A8">
        <w:rPr>
          <w:rFonts w:eastAsia="Times New Roman" w:cs="Times New Roman"/>
          <w:szCs w:val="24"/>
        </w:rPr>
        <w:t>8</w:t>
      </w:r>
      <w:r>
        <w:rPr>
          <w:rFonts w:eastAsia="Times New Roman" w:cs="Times New Roman"/>
          <w:szCs w:val="24"/>
        </w:rPr>
        <w:t>. Пункт 3.31 Положения изложить в следующей редакции:</w:t>
      </w:r>
    </w:p>
    <w:p w:rsidR="0018157B" w:rsidRDefault="0018157B" w:rsidP="0018157B">
      <w:pPr>
        <w:ind w:firstLine="700"/>
        <w:rPr>
          <w:rFonts w:eastAsia="Times New Roman" w:cs="Times New Roman"/>
          <w:szCs w:val="24"/>
        </w:rPr>
      </w:pPr>
      <w:r>
        <w:rPr>
          <w:rFonts w:eastAsia="Times New Roman" w:cs="Times New Roman"/>
          <w:szCs w:val="24"/>
        </w:rPr>
        <w:t xml:space="preserve">«3.31. </w:t>
      </w:r>
      <w:r>
        <w:rPr>
          <w:rFonts w:eastAsia="Times New Roman" w:cs="Times New Roman"/>
          <w:szCs w:val="26"/>
        </w:rPr>
        <w:t>Оказывает содействие в рамках своих полномочий обеспечению общественного порядка и общественной безопасности при проведении на территории муниципального образования город Норильск официальных физкультурных и спортивных мероприятий.</w:t>
      </w:r>
      <w:r>
        <w:rPr>
          <w:rFonts w:eastAsia="Times New Roman" w:cs="Times New Roman"/>
          <w:szCs w:val="24"/>
        </w:rPr>
        <w:t>».</w:t>
      </w:r>
    </w:p>
    <w:p w:rsidR="0018157B" w:rsidRDefault="0018157B" w:rsidP="0018157B">
      <w:pPr>
        <w:ind w:firstLine="700"/>
        <w:rPr>
          <w:rFonts w:eastAsia="Times New Roman" w:cs="Times New Roman"/>
          <w:szCs w:val="24"/>
        </w:rPr>
      </w:pPr>
      <w:r>
        <w:rPr>
          <w:rFonts w:eastAsia="Times New Roman" w:cs="Times New Roman"/>
          <w:szCs w:val="24"/>
        </w:rPr>
        <w:t>1</w:t>
      </w:r>
      <w:r w:rsidR="003777A8">
        <w:rPr>
          <w:rFonts w:eastAsia="Times New Roman" w:cs="Times New Roman"/>
          <w:szCs w:val="24"/>
        </w:rPr>
        <w:t>9</w:t>
      </w:r>
      <w:r>
        <w:rPr>
          <w:rFonts w:eastAsia="Times New Roman" w:cs="Times New Roman"/>
          <w:szCs w:val="24"/>
        </w:rPr>
        <w:t>. Пункт 3.32 Положения изложить в следующей редакции:</w:t>
      </w:r>
    </w:p>
    <w:p w:rsidR="0018157B" w:rsidRDefault="0018157B" w:rsidP="0018157B">
      <w:pPr>
        <w:ind w:firstLine="700"/>
        <w:rPr>
          <w:rFonts w:eastAsia="Times New Roman" w:cs="Times New Roman"/>
          <w:szCs w:val="24"/>
        </w:rPr>
      </w:pPr>
      <w:r>
        <w:rPr>
          <w:rFonts w:eastAsia="Times New Roman" w:cs="Times New Roman"/>
          <w:szCs w:val="24"/>
        </w:rPr>
        <w:t xml:space="preserve">«3.32. </w:t>
      </w:r>
      <w:r>
        <w:rPr>
          <w:rFonts w:eastAsia="Calibri" w:cs="Times New Roman"/>
          <w:szCs w:val="26"/>
        </w:rPr>
        <w:t xml:space="preserve">Осуществляет постоянное проведение мониторинга изменений в федеральном и краевом законодательстве, иных нормативных правовых актах (в том числе в действующих решениях Норильского городского Совета депутатов), а также мониторинга применения правовых актов органов местного самоуправления муниципального образования город Норильск, их должностных лиц (далее </w:t>
      </w:r>
      <w:r w:rsidR="00F1060A">
        <w:rPr>
          <w:rFonts w:eastAsia="Calibri" w:cs="Times New Roman"/>
          <w:szCs w:val="26"/>
        </w:rPr>
        <w:t>–</w:t>
      </w:r>
      <w:r>
        <w:rPr>
          <w:rFonts w:eastAsia="Calibri" w:cs="Times New Roman"/>
          <w:szCs w:val="26"/>
        </w:rPr>
        <w:t xml:space="preserve"> МПА) по вопросам, отнесенным к компетенции Управления, с целью приведения системы МПА в соответствие с федеральным и краевым законодательством, действующими решениями Норильского городского Совета депутатов, устранения противоречий в действующих МПА.</w:t>
      </w:r>
      <w:r>
        <w:rPr>
          <w:rFonts w:eastAsia="Times New Roman" w:cs="Times New Roman"/>
          <w:szCs w:val="24"/>
        </w:rPr>
        <w:t>».</w:t>
      </w:r>
    </w:p>
    <w:p w:rsidR="0018157B" w:rsidRDefault="003777A8" w:rsidP="0018157B">
      <w:pPr>
        <w:ind w:firstLine="700"/>
        <w:rPr>
          <w:rFonts w:eastAsia="Times New Roman" w:cs="Times New Roman"/>
          <w:szCs w:val="24"/>
        </w:rPr>
      </w:pPr>
      <w:r>
        <w:rPr>
          <w:rFonts w:eastAsia="Times New Roman" w:cs="Times New Roman"/>
          <w:szCs w:val="24"/>
        </w:rPr>
        <w:t>20</w:t>
      </w:r>
      <w:r w:rsidR="0018157B">
        <w:rPr>
          <w:rFonts w:eastAsia="Times New Roman" w:cs="Times New Roman"/>
          <w:szCs w:val="24"/>
        </w:rPr>
        <w:t>. Пункт 3.33 Положения изложить в следующей редакции:</w:t>
      </w:r>
    </w:p>
    <w:p w:rsidR="0018157B" w:rsidRDefault="0018157B" w:rsidP="0018157B">
      <w:pPr>
        <w:ind w:firstLine="700"/>
        <w:rPr>
          <w:rFonts w:eastAsia="Times New Roman" w:cs="Times New Roman"/>
          <w:szCs w:val="24"/>
        </w:rPr>
      </w:pPr>
      <w:r>
        <w:rPr>
          <w:rFonts w:eastAsia="Times New Roman" w:cs="Times New Roman"/>
          <w:szCs w:val="24"/>
        </w:rPr>
        <w:t>«3.33. Осуществляет развитие массового спорта, детско-юношеского спорта и школьного спорта на территории муниципального образования город Норильск.».</w:t>
      </w:r>
    </w:p>
    <w:p w:rsidR="0018157B" w:rsidRDefault="0018157B" w:rsidP="0018157B">
      <w:pPr>
        <w:ind w:firstLine="700"/>
        <w:rPr>
          <w:rFonts w:eastAsia="Times New Roman" w:cs="Times New Roman"/>
          <w:szCs w:val="24"/>
        </w:rPr>
      </w:pPr>
      <w:r>
        <w:rPr>
          <w:rFonts w:eastAsia="Times New Roman" w:cs="Times New Roman"/>
          <w:szCs w:val="24"/>
        </w:rPr>
        <w:t>2</w:t>
      </w:r>
      <w:r w:rsidR="003777A8">
        <w:rPr>
          <w:rFonts w:eastAsia="Times New Roman" w:cs="Times New Roman"/>
          <w:szCs w:val="24"/>
        </w:rPr>
        <w:t>1</w:t>
      </w:r>
      <w:r>
        <w:rPr>
          <w:rFonts w:eastAsia="Times New Roman" w:cs="Times New Roman"/>
          <w:szCs w:val="24"/>
        </w:rPr>
        <w:t>. Дополнить Положение пунктом 3.34 следующего содержания:</w:t>
      </w:r>
    </w:p>
    <w:p w:rsidR="0018157B" w:rsidRDefault="0018157B" w:rsidP="0018157B">
      <w:pPr>
        <w:ind w:firstLine="700"/>
        <w:rPr>
          <w:rFonts w:eastAsia="Times New Roman" w:cs="Times New Roman"/>
          <w:szCs w:val="24"/>
        </w:rPr>
      </w:pPr>
      <w:r>
        <w:rPr>
          <w:rFonts w:eastAsia="Times New Roman" w:cs="Times New Roman"/>
          <w:szCs w:val="24"/>
        </w:rPr>
        <w:t>«3.34. Осуществляет присвоение спортивных разрядов и квалификационных категорий спортивных судей.».</w:t>
      </w:r>
    </w:p>
    <w:p w:rsidR="000672BB" w:rsidRPr="002C4322" w:rsidRDefault="000672BB" w:rsidP="0018157B">
      <w:pPr>
        <w:widowControl w:val="0"/>
        <w:autoSpaceDE w:val="0"/>
        <w:autoSpaceDN w:val="0"/>
        <w:jc w:val="center"/>
        <w:rPr>
          <w:rFonts w:eastAsia="Calibri" w:cs="Times New Roman"/>
          <w:szCs w:val="26"/>
        </w:rPr>
      </w:pPr>
    </w:p>
    <w:sectPr w:rsidR="000672BB" w:rsidRPr="002C4322" w:rsidSect="001F7F09">
      <w:footerReference w:type="default" r:id="rId6"/>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3CF" w:rsidRDefault="00A753CF" w:rsidP="002766E6">
      <w:r>
        <w:separator/>
      </w:r>
    </w:p>
  </w:endnote>
  <w:endnote w:type="continuationSeparator" w:id="0">
    <w:p w:rsidR="00A753CF" w:rsidRDefault="00A753CF" w:rsidP="0027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595027"/>
      <w:docPartObj>
        <w:docPartGallery w:val="Page Numbers (Bottom of Page)"/>
        <w:docPartUnique/>
      </w:docPartObj>
    </w:sdtPr>
    <w:sdtEndPr/>
    <w:sdtContent>
      <w:p w:rsidR="002766E6" w:rsidRDefault="002766E6">
        <w:pPr>
          <w:pStyle w:val="ab"/>
          <w:jc w:val="center"/>
        </w:pPr>
        <w:r>
          <w:fldChar w:fldCharType="begin"/>
        </w:r>
        <w:r>
          <w:instrText>PAGE   \* MERGEFORMAT</w:instrText>
        </w:r>
        <w:r>
          <w:fldChar w:fldCharType="separate"/>
        </w:r>
        <w:r w:rsidR="002157A2" w:rsidRPr="002157A2">
          <w:rPr>
            <w:noProof/>
            <w:lang w:val="ru-RU"/>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3CF" w:rsidRDefault="00A753CF" w:rsidP="002766E6">
      <w:r>
        <w:separator/>
      </w:r>
    </w:p>
  </w:footnote>
  <w:footnote w:type="continuationSeparator" w:id="0">
    <w:p w:rsidR="00A753CF" w:rsidRDefault="00A753CF" w:rsidP="002766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FF9"/>
    <w:rsid w:val="00016D9E"/>
    <w:rsid w:val="00066010"/>
    <w:rsid w:val="000672BB"/>
    <w:rsid w:val="0007677D"/>
    <w:rsid w:val="000D7E41"/>
    <w:rsid w:val="00105214"/>
    <w:rsid w:val="00107F3F"/>
    <w:rsid w:val="00114D5D"/>
    <w:rsid w:val="001351EC"/>
    <w:rsid w:val="00144E71"/>
    <w:rsid w:val="00153C62"/>
    <w:rsid w:val="00161396"/>
    <w:rsid w:val="00167E9E"/>
    <w:rsid w:val="00171576"/>
    <w:rsid w:val="0018157B"/>
    <w:rsid w:val="001C13F1"/>
    <w:rsid w:val="002030D3"/>
    <w:rsid w:val="002157A2"/>
    <w:rsid w:val="002619B5"/>
    <w:rsid w:val="002766E6"/>
    <w:rsid w:val="00281884"/>
    <w:rsid w:val="00291542"/>
    <w:rsid w:val="002957E5"/>
    <w:rsid w:val="002A2349"/>
    <w:rsid w:val="002E15F7"/>
    <w:rsid w:val="00337D25"/>
    <w:rsid w:val="003777A8"/>
    <w:rsid w:val="00380D39"/>
    <w:rsid w:val="003834DF"/>
    <w:rsid w:val="00395731"/>
    <w:rsid w:val="00397516"/>
    <w:rsid w:val="003A594D"/>
    <w:rsid w:val="003C4B2B"/>
    <w:rsid w:val="003E3D12"/>
    <w:rsid w:val="00437A64"/>
    <w:rsid w:val="00445CB0"/>
    <w:rsid w:val="00452C71"/>
    <w:rsid w:val="00474263"/>
    <w:rsid w:val="004A7A52"/>
    <w:rsid w:val="004C4B6F"/>
    <w:rsid w:val="00516BF6"/>
    <w:rsid w:val="00525C49"/>
    <w:rsid w:val="00541E20"/>
    <w:rsid w:val="0055559C"/>
    <w:rsid w:val="005A3345"/>
    <w:rsid w:val="005E029F"/>
    <w:rsid w:val="00644BE5"/>
    <w:rsid w:val="00670BB3"/>
    <w:rsid w:val="006D0E78"/>
    <w:rsid w:val="00701181"/>
    <w:rsid w:val="00731FBA"/>
    <w:rsid w:val="0075306A"/>
    <w:rsid w:val="007632AD"/>
    <w:rsid w:val="007E00A9"/>
    <w:rsid w:val="008D1D2D"/>
    <w:rsid w:val="008F1A7C"/>
    <w:rsid w:val="008F3865"/>
    <w:rsid w:val="0090377A"/>
    <w:rsid w:val="00905F3C"/>
    <w:rsid w:val="00914250"/>
    <w:rsid w:val="00920DD8"/>
    <w:rsid w:val="00926635"/>
    <w:rsid w:val="009338C8"/>
    <w:rsid w:val="00935A9C"/>
    <w:rsid w:val="00984E69"/>
    <w:rsid w:val="009A5215"/>
    <w:rsid w:val="009A7AB3"/>
    <w:rsid w:val="009C6332"/>
    <w:rsid w:val="00A427C3"/>
    <w:rsid w:val="00A53EE6"/>
    <w:rsid w:val="00A601AC"/>
    <w:rsid w:val="00A70AA2"/>
    <w:rsid w:val="00A753CF"/>
    <w:rsid w:val="00A85DD9"/>
    <w:rsid w:val="00A8732B"/>
    <w:rsid w:val="00AB2FF9"/>
    <w:rsid w:val="00AD3EBA"/>
    <w:rsid w:val="00AD7D9F"/>
    <w:rsid w:val="00AF1EFB"/>
    <w:rsid w:val="00B30665"/>
    <w:rsid w:val="00BF25FF"/>
    <w:rsid w:val="00C20138"/>
    <w:rsid w:val="00C4771E"/>
    <w:rsid w:val="00C6048B"/>
    <w:rsid w:val="00C62BE3"/>
    <w:rsid w:val="00C6416D"/>
    <w:rsid w:val="00C95455"/>
    <w:rsid w:val="00C9782C"/>
    <w:rsid w:val="00CB48B2"/>
    <w:rsid w:val="00CC02AB"/>
    <w:rsid w:val="00D82290"/>
    <w:rsid w:val="00D85CE0"/>
    <w:rsid w:val="00D90E0F"/>
    <w:rsid w:val="00D924DD"/>
    <w:rsid w:val="00DD0604"/>
    <w:rsid w:val="00DE12FC"/>
    <w:rsid w:val="00DE292E"/>
    <w:rsid w:val="00DE3422"/>
    <w:rsid w:val="00E401E4"/>
    <w:rsid w:val="00E60134"/>
    <w:rsid w:val="00F1060A"/>
    <w:rsid w:val="00F45A65"/>
    <w:rsid w:val="00F46B07"/>
    <w:rsid w:val="00F505FC"/>
    <w:rsid w:val="00F519C3"/>
    <w:rsid w:val="00F70179"/>
    <w:rsid w:val="00F76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D1C238-F180-4BBF-A640-17175E462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D9E"/>
    <w:pPr>
      <w:spacing w:after="0" w:line="240" w:lineRule="auto"/>
      <w:jc w:val="both"/>
    </w:pPr>
    <w:rPr>
      <w:rFonts w:ascii="Times New Roman" w:hAnsi="Times New Roman"/>
      <w:sz w:val="26"/>
    </w:rPr>
  </w:style>
  <w:style w:type="paragraph" w:styleId="1">
    <w:name w:val="heading 1"/>
    <w:basedOn w:val="a"/>
    <w:next w:val="a"/>
    <w:link w:val="10"/>
    <w:qFormat/>
    <w:rsid w:val="00905F3C"/>
    <w:pPr>
      <w:keepNext/>
      <w:spacing w:before="240" w:after="60"/>
      <w:jc w:val="left"/>
      <w:outlineLvl w:val="0"/>
    </w:pPr>
    <w:rPr>
      <w:rFonts w:ascii="Arial" w:eastAsia="Times New Roman" w:hAnsi="Arial" w:cs="Arial"/>
      <w:b/>
      <w:bCs/>
      <w:kern w:val="32"/>
      <w:sz w:val="32"/>
      <w:szCs w:val="32"/>
      <w:lang w:eastAsia="ru-RU"/>
    </w:rPr>
  </w:style>
  <w:style w:type="paragraph" w:styleId="6">
    <w:name w:val="heading 6"/>
    <w:basedOn w:val="a"/>
    <w:next w:val="a"/>
    <w:link w:val="60"/>
    <w:qFormat/>
    <w:rsid w:val="00905F3C"/>
    <w:pPr>
      <w:spacing w:before="240" w:after="60"/>
      <w:jc w:val="left"/>
      <w:outlineLvl w:val="5"/>
    </w:pPr>
    <w:rPr>
      <w:rFonts w:eastAsia="Times New Roman" w:cs="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5CE0"/>
    <w:rPr>
      <w:rFonts w:ascii="Segoe UI" w:hAnsi="Segoe UI" w:cs="Segoe UI"/>
      <w:sz w:val="18"/>
      <w:szCs w:val="18"/>
    </w:rPr>
  </w:style>
  <w:style w:type="character" w:customStyle="1" w:styleId="a4">
    <w:name w:val="Текст выноски Знак"/>
    <w:basedOn w:val="a0"/>
    <w:link w:val="a3"/>
    <w:uiPriority w:val="99"/>
    <w:semiHidden/>
    <w:rsid w:val="00D85CE0"/>
    <w:rPr>
      <w:rFonts w:ascii="Segoe UI" w:hAnsi="Segoe UI" w:cs="Segoe UI"/>
      <w:sz w:val="18"/>
      <w:szCs w:val="18"/>
    </w:rPr>
  </w:style>
  <w:style w:type="character" w:styleId="a5">
    <w:name w:val="Hyperlink"/>
    <w:basedOn w:val="a0"/>
    <w:uiPriority w:val="99"/>
    <w:semiHidden/>
    <w:unhideWhenUsed/>
    <w:rsid w:val="00C95455"/>
    <w:rPr>
      <w:color w:val="0000FF"/>
      <w:u w:val="single"/>
    </w:rPr>
  </w:style>
  <w:style w:type="character" w:customStyle="1" w:styleId="10">
    <w:name w:val="Заголовок 1 Знак"/>
    <w:basedOn w:val="a0"/>
    <w:link w:val="1"/>
    <w:rsid w:val="00905F3C"/>
    <w:rPr>
      <w:rFonts w:ascii="Arial" w:eastAsia="Times New Roman" w:hAnsi="Arial" w:cs="Arial"/>
      <w:b/>
      <w:bCs/>
      <w:kern w:val="32"/>
      <w:sz w:val="32"/>
      <w:szCs w:val="32"/>
      <w:lang w:eastAsia="ru-RU"/>
    </w:rPr>
  </w:style>
  <w:style w:type="character" w:customStyle="1" w:styleId="60">
    <w:name w:val="Заголовок 6 Знак"/>
    <w:basedOn w:val="a0"/>
    <w:link w:val="6"/>
    <w:rsid w:val="00905F3C"/>
    <w:rPr>
      <w:rFonts w:ascii="Times New Roman" w:eastAsia="Times New Roman" w:hAnsi="Times New Roman" w:cs="Times New Roman"/>
      <w:b/>
      <w:bCs/>
      <w:lang w:eastAsia="ru-RU"/>
    </w:rPr>
  </w:style>
  <w:style w:type="paragraph" w:styleId="a6">
    <w:name w:val="List Paragraph"/>
    <w:basedOn w:val="a"/>
    <w:uiPriority w:val="34"/>
    <w:qFormat/>
    <w:rsid w:val="00905F3C"/>
    <w:pPr>
      <w:ind w:left="720"/>
      <w:contextualSpacing/>
    </w:pPr>
    <w:rPr>
      <w:rFonts w:eastAsia="Times New Roman" w:cs="Times New Roman"/>
      <w:lang w:eastAsia="ru-RU"/>
    </w:rPr>
  </w:style>
  <w:style w:type="character" w:styleId="a7">
    <w:name w:val="Strong"/>
    <w:basedOn w:val="a0"/>
    <w:uiPriority w:val="22"/>
    <w:qFormat/>
    <w:rsid w:val="005E029F"/>
    <w:rPr>
      <w:b/>
      <w:bCs/>
    </w:rPr>
  </w:style>
  <w:style w:type="character" w:styleId="a8">
    <w:name w:val="Emphasis"/>
    <w:basedOn w:val="a0"/>
    <w:uiPriority w:val="20"/>
    <w:qFormat/>
    <w:rsid w:val="00C4771E"/>
    <w:rPr>
      <w:i/>
      <w:iCs/>
    </w:rPr>
  </w:style>
  <w:style w:type="paragraph" w:styleId="a9">
    <w:name w:val="header"/>
    <w:basedOn w:val="a"/>
    <w:link w:val="aa"/>
    <w:uiPriority w:val="99"/>
    <w:rsid w:val="002766E6"/>
    <w:pPr>
      <w:tabs>
        <w:tab w:val="center" w:pos="4677"/>
        <w:tab w:val="right" w:pos="9355"/>
      </w:tabs>
    </w:pPr>
    <w:rPr>
      <w:rFonts w:eastAsia="Times New Roman" w:cs="Times New Roman"/>
      <w:szCs w:val="24"/>
      <w:lang w:val="x-none" w:eastAsia="x-none"/>
    </w:rPr>
  </w:style>
  <w:style w:type="character" w:customStyle="1" w:styleId="aa">
    <w:name w:val="Верхний колонтитул Знак"/>
    <w:basedOn w:val="a0"/>
    <w:link w:val="a9"/>
    <w:uiPriority w:val="99"/>
    <w:rsid w:val="002766E6"/>
    <w:rPr>
      <w:rFonts w:ascii="Times New Roman" w:eastAsia="Times New Roman" w:hAnsi="Times New Roman" w:cs="Times New Roman"/>
      <w:sz w:val="26"/>
      <w:szCs w:val="24"/>
      <w:lang w:val="x-none" w:eastAsia="x-none"/>
    </w:rPr>
  </w:style>
  <w:style w:type="paragraph" w:styleId="ab">
    <w:name w:val="footer"/>
    <w:basedOn w:val="a"/>
    <w:link w:val="ac"/>
    <w:uiPriority w:val="99"/>
    <w:unhideWhenUsed/>
    <w:rsid w:val="002766E6"/>
    <w:pPr>
      <w:tabs>
        <w:tab w:val="center" w:pos="4677"/>
        <w:tab w:val="right" w:pos="9355"/>
      </w:tabs>
    </w:pPr>
    <w:rPr>
      <w:rFonts w:eastAsia="Times New Roman" w:cs="Times New Roman"/>
      <w:szCs w:val="24"/>
      <w:lang w:val="x-none" w:eastAsia="x-none"/>
    </w:rPr>
  </w:style>
  <w:style w:type="character" w:customStyle="1" w:styleId="ac">
    <w:name w:val="Нижний колонтитул Знак"/>
    <w:basedOn w:val="a0"/>
    <w:link w:val="ab"/>
    <w:uiPriority w:val="99"/>
    <w:rsid w:val="002766E6"/>
    <w:rPr>
      <w:rFonts w:ascii="Times New Roman" w:eastAsia="Times New Roman" w:hAnsi="Times New Roman" w:cs="Times New Roman"/>
      <w:sz w:val="26"/>
      <w:szCs w:val="24"/>
      <w:lang w:val="x-none" w:eastAsia="x-none"/>
    </w:rPr>
  </w:style>
  <w:style w:type="paragraph" w:customStyle="1" w:styleId="ConsPlusNormal">
    <w:name w:val="ConsPlusNormal"/>
    <w:rsid w:val="002766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445CB0"/>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d">
    <w:name w:val="Body Text Indent"/>
    <w:basedOn w:val="a"/>
    <w:link w:val="ae"/>
    <w:uiPriority w:val="99"/>
    <w:unhideWhenUsed/>
    <w:rsid w:val="002030D3"/>
    <w:pPr>
      <w:spacing w:after="120"/>
      <w:ind w:left="283"/>
      <w:jc w:val="left"/>
    </w:pPr>
    <w:rPr>
      <w:rFonts w:eastAsiaTheme="minorEastAsia"/>
      <w:lang w:eastAsia="ru-RU"/>
    </w:rPr>
  </w:style>
  <w:style w:type="character" w:customStyle="1" w:styleId="ae">
    <w:name w:val="Основной текст с отступом Знак"/>
    <w:basedOn w:val="a0"/>
    <w:link w:val="ad"/>
    <w:uiPriority w:val="99"/>
    <w:rsid w:val="002030D3"/>
    <w:rPr>
      <w:rFonts w:ascii="Times New Roman" w:eastAsiaTheme="minorEastAsia" w:hAnsi="Times New Roman"/>
      <w:sz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8344">
      <w:bodyDiv w:val="1"/>
      <w:marLeft w:val="0"/>
      <w:marRight w:val="0"/>
      <w:marTop w:val="0"/>
      <w:marBottom w:val="0"/>
      <w:divBdr>
        <w:top w:val="none" w:sz="0" w:space="0" w:color="auto"/>
        <w:left w:val="none" w:sz="0" w:space="0" w:color="auto"/>
        <w:bottom w:val="none" w:sz="0" w:space="0" w:color="auto"/>
        <w:right w:val="none" w:sz="0" w:space="0" w:color="auto"/>
      </w:divBdr>
    </w:div>
    <w:div w:id="92090838">
      <w:bodyDiv w:val="1"/>
      <w:marLeft w:val="0"/>
      <w:marRight w:val="0"/>
      <w:marTop w:val="0"/>
      <w:marBottom w:val="0"/>
      <w:divBdr>
        <w:top w:val="none" w:sz="0" w:space="0" w:color="auto"/>
        <w:left w:val="none" w:sz="0" w:space="0" w:color="auto"/>
        <w:bottom w:val="none" w:sz="0" w:space="0" w:color="auto"/>
        <w:right w:val="none" w:sz="0" w:space="0" w:color="auto"/>
      </w:divBdr>
    </w:div>
    <w:div w:id="176191607">
      <w:bodyDiv w:val="1"/>
      <w:marLeft w:val="0"/>
      <w:marRight w:val="0"/>
      <w:marTop w:val="0"/>
      <w:marBottom w:val="0"/>
      <w:divBdr>
        <w:top w:val="none" w:sz="0" w:space="0" w:color="auto"/>
        <w:left w:val="none" w:sz="0" w:space="0" w:color="auto"/>
        <w:bottom w:val="none" w:sz="0" w:space="0" w:color="auto"/>
        <w:right w:val="none" w:sz="0" w:space="0" w:color="auto"/>
      </w:divBdr>
    </w:div>
    <w:div w:id="998465013">
      <w:bodyDiv w:val="1"/>
      <w:marLeft w:val="0"/>
      <w:marRight w:val="0"/>
      <w:marTop w:val="0"/>
      <w:marBottom w:val="0"/>
      <w:divBdr>
        <w:top w:val="none" w:sz="0" w:space="0" w:color="auto"/>
        <w:left w:val="none" w:sz="0" w:space="0" w:color="auto"/>
        <w:bottom w:val="none" w:sz="0" w:space="0" w:color="auto"/>
        <w:right w:val="none" w:sz="0" w:space="0" w:color="auto"/>
      </w:divBdr>
    </w:div>
    <w:div w:id="14963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1025</Words>
  <Characters>5843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Данько Марина Викторовна</dc:creator>
  <cp:keywords/>
  <dc:description/>
  <cp:lastModifiedBy>Данько Марина Викторовна</cp:lastModifiedBy>
  <cp:revision>5</cp:revision>
  <cp:lastPrinted>2021-05-18T02:50:00Z</cp:lastPrinted>
  <dcterms:created xsi:type="dcterms:W3CDTF">2021-05-13T09:18:00Z</dcterms:created>
  <dcterms:modified xsi:type="dcterms:W3CDTF">2021-05-18T02:51:00Z</dcterms:modified>
</cp:coreProperties>
</file>